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6" w:rsidRPr="00CB2C20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4"/>
      <w:r w:rsidRPr="00CB2C20">
        <w:rPr>
          <w:rFonts w:ascii="Times New Roman" w:eastAsia="Times New Roman" w:hAnsi="Times New Roman" w:cs="Times New Roman"/>
          <w:color w:val="546A74"/>
        </w:rPr>
        <w:t> </w:t>
      </w:r>
      <w:r w:rsidRPr="00CB2C20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1C0B26" w:rsidRPr="00CB2C20" w:rsidRDefault="001C0B26" w:rsidP="001C0B2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B2C20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1C0B26" w:rsidRPr="00CB2C20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CB2C20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1C0B26" w:rsidRPr="00CB2C20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CB2C20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1C0B26" w:rsidRPr="00CB2C20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CB2C20">
        <w:rPr>
          <w:rFonts w:ascii="Times New Roman" w:eastAsia="Times New Roman" w:hAnsi="Times New Roman" w:cs="Times New Roman"/>
          <w:b/>
          <w:color w:val="auto"/>
        </w:rPr>
        <w:t>Пятого созыва</w:t>
      </w:r>
    </w:p>
    <w:p w:rsidR="001C0B26" w:rsidRPr="00CB2C20" w:rsidRDefault="001C0B26" w:rsidP="001C0B26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1C0B26" w:rsidRPr="00CB2C20" w:rsidRDefault="001C0B26" w:rsidP="001C0B26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CB2C20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1C0B26" w:rsidRPr="00CB2C20" w:rsidRDefault="001C0B26" w:rsidP="001C0B2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C0B26" w:rsidRPr="00CB2C20" w:rsidRDefault="007B2217" w:rsidP="001C0B26">
      <w:pPr>
        <w:rPr>
          <w:rFonts w:ascii="Times New Roman" w:eastAsia="Times New Roman" w:hAnsi="Times New Roman" w:cs="Times New Roman"/>
          <w:color w:val="auto"/>
        </w:rPr>
      </w:pPr>
      <w:r w:rsidRPr="00CB2C20">
        <w:rPr>
          <w:rFonts w:ascii="Times New Roman" w:eastAsia="Times New Roman" w:hAnsi="Times New Roman" w:cs="Times New Roman"/>
          <w:color w:val="auto"/>
        </w:rPr>
        <w:t>30 ноября 2023</w:t>
      </w:r>
      <w:r w:rsidR="001C0B26" w:rsidRPr="00CB2C20">
        <w:rPr>
          <w:rFonts w:ascii="Times New Roman" w:eastAsia="Times New Roman" w:hAnsi="Times New Roman" w:cs="Times New Roman"/>
          <w:color w:val="auto"/>
        </w:rPr>
        <w:t xml:space="preserve"> года   </w:t>
      </w:r>
      <w:r w:rsidR="001C0B26" w:rsidRPr="00CB2C20">
        <w:rPr>
          <w:rFonts w:ascii="Times New Roman" w:eastAsia="Times New Roman" w:hAnsi="Times New Roman" w:cs="Times New Roman"/>
          <w:color w:val="auto"/>
        </w:rPr>
        <w:tab/>
        <w:t xml:space="preserve">                      </w:t>
      </w:r>
      <w:r w:rsidRPr="00CB2C20">
        <w:rPr>
          <w:rFonts w:ascii="Times New Roman" w:eastAsia="Times New Roman" w:hAnsi="Times New Roman" w:cs="Times New Roman"/>
          <w:color w:val="auto"/>
        </w:rPr>
        <w:t xml:space="preserve"> </w:t>
      </w:r>
      <w:r w:rsidR="001C0B26" w:rsidRPr="00CB2C20">
        <w:rPr>
          <w:rFonts w:ascii="Times New Roman" w:eastAsia="Times New Roman" w:hAnsi="Times New Roman" w:cs="Times New Roman"/>
          <w:color w:val="auto"/>
        </w:rPr>
        <w:t xml:space="preserve">  </w:t>
      </w:r>
      <w:r w:rsidR="00E429DB" w:rsidRPr="00CB2C20">
        <w:rPr>
          <w:rFonts w:ascii="Times New Roman" w:eastAsia="Times New Roman" w:hAnsi="Times New Roman" w:cs="Times New Roman"/>
          <w:color w:val="auto"/>
        </w:rPr>
        <w:t xml:space="preserve"> </w:t>
      </w:r>
      <w:r w:rsidR="001C0B26" w:rsidRPr="00CB2C20">
        <w:rPr>
          <w:rFonts w:ascii="Times New Roman" w:eastAsia="Times New Roman" w:hAnsi="Times New Roman" w:cs="Times New Roman"/>
          <w:color w:val="auto"/>
        </w:rPr>
        <w:t xml:space="preserve">№  </w:t>
      </w:r>
      <w:r w:rsidR="004F1C4D">
        <w:rPr>
          <w:rFonts w:ascii="Times New Roman" w:eastAsia="Times New Roman" w:hAnsi="Times New Roman" w:cs="Times New Roman"/>
          <w:color w:val="auto"/>
        </w:rPr>
        <w:t>14</w:t>
      </w:r>
      <w:r w:rsidR="00E429DB" w:rsidRPr="00CB2C20"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CB2C20">
        <w:rPr>
          <w:rFonts w:ascii="Times New Roman" w:eastAsia="Times New Roman" w:hAnsi="Times New Roman" w:cs="Times New Roman"/>
          <w:color w:val="auto"/>
        </w:rPr>
        <w:t xml:space="preserve">  </w:t>
      </w:r>
      <w:r w:rsidR="001C0B26" w:rsidRPr="00CB2C20">
        <w:rPr>
          <w:rFonts w:ascii="Times New Roman" w:eastAsia="Times New Roman" w:hAnsi="Times New Roman" w:cs="Times New Roman"/>
          <w:color w:val="auto"/>
        </w:rPr>
        <w:t xml:space="preserve">              п. Новонукутский</w:t>
      </w:r>
    </w:p>
    <w:p w:rsidR="001C0B26" w:rsidRPr="00CB2C20" w:rsidRDefault="001C0B26" w:rsidP="001C0B26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E429DB" w:rsidRPr="00CB2C20" w:rsidRDefault="001C0B26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CB2C20">
        <w:rPr>
          <w:b/>
          <w:sz w:val="24"/>
          <w:szCs w:val="24"/>
        </w:rPr>
        <w:t xml:space="preserve">О внесении изменений в </w:t>
      </w:r>
      <w:r w:rsidR="00E429DB" w:rsidRPr="00CB2C20">
        <w:rPr>
          <w:b/>
          <w:sz w:val="24"/>
          <w:szCs w:val="24"/>
        </w:rPr>
        <w:t xml:space="preserve">решение Думы МО «Новонукутское» </w:t>
      </w:r>
    </w:p>
    <w:p w:rsidR="00E429DB" w:rsidRPr="00CB2C20" w:rsidRDefault="00E429DB" w:rsidP="001C0B26">
      <w:pPr>
        <w:pStyle w:val="23"/>
        <w:shd w:val="clear" w:color="auto" w:fill="auto"/>
        <w:spacing w:before="0" w:after="0" w:line="240" w:lineRule="auto"/>
        <w:contextualSpacing/>
        <w:rPr>
          <w:b/>
          <w:sz w:val="24"/>
          <w:szCs w:val="24"/>
        </w:rPr>
      </w:pPr>
      <w:r w:rsidRPr="00CB2C20">
        <w:rPr>
          <w:b/>
          <w:sz w:val="24"/>
          <w:szCs w:val="24"/>
        </w:rPr>
        <w:t>от 16 октября 2013 г. № 5</w:t>
      </w:r>
    </w:p>
    <w:p w:rsidR="001C0B26" w:rsidRPr="00CB2C20" w:rsidRDefault="001C0B26" w:rsidP="001C0B26">
      <w:pPr>
        <w:rPr>
          <w:rFonts w:ascii="Times New Roman" w:eastAsia="Times New Roman" w:hAnsi="Times New Roman" w:cs="Times New Roman"/>
        </w:rPr>
      </w:pPr>
    </w:p>
    <w:p w:rsidR="001C0B26" w:rsidRPr="00CB2C20" w:rsidRDefault="001C0B26" w:rsidP="00E429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B2C20">
        <w:t xml:space="preserve">В </w:t>
      </w:r>
      <w:r w:rsidR="00E429DB" w:rsidRPr="00CB2C20">
        <w:t>целях создания условий для </w:t>
      </w:r>
      <w:hyperlink r:id="rId5" w:anchor="/document/12138258/entry/103" w:history="1">
        <w:r w:rsidR="00E429DB" w:rsidRPr="00CB2C20">
          <w:rPr>
            <w:rStyle w:val="a3"/>
            <w:color w:val="auto"/>
            <w:u w:val="none"/>
          </w:rPr>
          <w:t>устойчивого развития территорий</w:t>
        </w:r>
      </w:hyperlink>
      <w:r w:rsidR="00E429DB" w:rsidRPr="00CB2C20">
        <w:t> муниципальных образований, сохранения окружающей среды и объектов культурного наследия, создания условий для планировки территорий муниципальных образований, обеспечения прав и законных интересов физических и юридических лиц, в том числе правообладателей земельных участков и </w:t>
      </w:r>
      <w:hyperlink r:id="rId6" w:anchor="/document/12138258/entry/1010" w:history="1">
        <w:r w:rsidR="00E429DB" w:rsidRPr="00CB2C20">
          <w:rPr>
            <w:rStyle w:val="a3"/>
            <w:color w:val="auto"/>
            <w:u w:val="none"/>
          </w:rPr>
          <w:t>объектов капитального строительства</w:t>
        </w:r>
      </w:hyperlink>
      <w:r w:rsidR="00E429DB" w:rsidRPr="00CB2C20">
        <w:t>, создания условий для привлечения инвестиций, в том числе путем предоставления возможности выбора наиболее эффективных </w:t>
      </w:r>
      <w:hyperlink r:id="rId7" w:anchor="/document/12138258/entry/37" w:history="1">
        <w:r w:rsidR="00E429DB" w:rsidRPr="00CB2C20">
          <w:rPr>
            <w:rStyle w:val="a3"/>
            <w:color w:val="auto"/>
            <w:u w:val="none"/>
          </w:rPr>
          <w:t>видов</w:t>
        </w:r>
      </w:hyperlink>
      <w:r w:rsidR="00E429DB" w:rsidRPr="00CB2C20">
        <w:t> разрешенного использования</w:t>
      </w:r>
      <w:proofErr w:type="gramEnd"/>
      <w:r w:rsidR="00E429DB" w:rsidRPr="00CB2C20">
        <w:t xml:space="preserve"> земельных участков и объектов капитального строительства, в </w:t>
      </w:r>
      <w:r w:rsidRPr="00CB2C20">
        <w:t xml:space="preserve">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обсуждений, Дума </w:t>
      </w:r>
    </w:p>
    <w:p w:rsidR="001C0B26" w:rsidRPr="00CB2C20" w:rsidRDefault="001C0B26" w:rsidP="001C0B26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1C0B26" w:rsidRPr="00CB2C20" w:rsidRDefault="001C0B26" w:rsidP="001C0B26">
      <w:pPr>
        <w:jc w:val="center"/>
        <w:rPr>
          <w:rFonts w:ascii="Times New Roman" w:eastAsia="Times New Roman" w:hAnsi="Times New Roman" w:cs="Times New Roman"/>
        </w:rPr>
      </w:pPr>
      <w:r w:rsidRPr="00CB2C20">
        <w:rPr>
          <w:rFonts w:ascii="Times New Roman" w:eastAsia="Times New Roman" w:hAnsi="Times New Roman" w:cs="Times New Roman"/>
        </w:rPr>
        <w:t>РЕШИЛА:</w:t>
      </w:r>
    </w:p>
    <w:p w:rsidR="001C0B26" w:rsidRPr="00CB2C20" w:rsidRDefault="001C0B26" w:rsidP="001C0B26">
      <w:pPr>
        <w:jc w:val="center"/>
        <w:rPr>
          <w:rFonts w:ascii="Times New Roman" w:eastAsia="Times New Roman" w:hAnsi="Times New Roman" w:cs="Times New Roman"/>
        </w:rPr>
      </w:pPr>
    </w:p>
    <w:p w:rsidR="00E429DB" w:rsidRPr="00CB2C20" w:rsidRDefault="001C0B26" w:rsidP="00A43BA7">
      <w:pPr>
        <w:pStyle w:val="23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 w:rsidRPr="00CB2C20">
        <w:rPr>
          <w:sz w:val="24"/>
          <w:szCs w:val="24"/>
        </w:rPr>
        <w:t xml:space="preserve">1. </w:t>
      </w:r>
      <w:proofErr w:type="gramStart"/>
      <w:r w:rsidRPr="00CB2C20">
        <w:rPr>
          <w:sz w:val="24"/>
          <w:szCs w:val="24"/>
        </w:rPr>
        <w:t>Внести</w:t>
      </w:r>
      <w:r w:rsidR="00A43BA7" w:rsidRPr="00CB2C20">
        <w:rPr>
          <w:bCs/>
          <w:sz w:val="24"/>
          <w:szCs w:val="24"/>
        </w:rPr>
        <w:t xml:space="preserve"> изменения в Правила землепользования и застройки муниципального образования «Новонукутское»</w:t>
      </w:r>
      <w:r w:rsidR="00A43BA7" w:rsidRPr="00CB2C20">
        <w:rPr>
          <w:sz w:val="24"/>
          <w:szCs w:val="24"/>
        </w:rPr>
        <w:t xml:space="preserve">, утвержденные </w:t>
      </w:r>
      <w:r w:rsidR="00E429DB" w:rsidRPr="00CB2C20">
        <w:rPr>
          <w:sz w:val="24"/>
          <w:szCs w:val="24"/>
        </w:rPr>
        <w:t>решение</w:t>
      </w:r>
      <w:r w:rsidR="00A43BA7" w:rsidRPr="00CB2C20">
        <w:rPr>
          <w:sz w:val="24"/>
          <w:szCs w:val="24"/>
        </w:rPr>
        <w:t>м</w:t>
      </w:r>
      <w:r w:rsidR="00E429DB" w:rsidRPr="00CB2C20">
        <w:rPr>
          <w:sz w:val="24"/>
          <w:szCs w:val="24"/>
        </w:rPr>
        <w:t xml:space="preserve"> Думы МО «Новонукутское» от 16 октября 2013 г. № 5</w:t>
      </w:r>
      <w:r w:rsidR="00CB2C20" w:rsidRPr="00CB2C20">
        <w:rPr>
          <w:sz w:val="24"/>
          <w:szCs w:val="24"/>
        </w:rPr>
        <w:t xml:space="preserve"> (в редакции решений Думы МО «Новонукутское» от 30 декабря 2022 г. № 31, от 29 марта 2023 г. № 8</w:t>
      </w:r>
      <w:r w:rsidR="00B95D32">
        <w:rPr>
          <w:sz w:val="24"/>
          <w:szCs w:val="24"/>
        </w:rPr>
        <w:t>,</w:t>
      </w:r>
      <w:r w:rsidR="00CB2C20" w:rsidRPr="00CB2C20">
        <w:rPr>
          <w:sz w:val="24"/>
          <w:szCs w:val="24"/>
        </w:rPr>
        <w:t xml:space="preserve"> от 29 марта 2023 г. № 9</w:t>
      </w:r>
      <w:r w:rsidR="00B95D32">
        <w:rPr>
          <w:sz w:val="24"/>
          <w:szCs w:val="24"/>
        </w:rPr>
        <w:t>,</w:t>
      </w:r>
      <w:r w:rsidR="00CB2C20" w:rsidRPr="00CB2C20">
        <w:rPr>
          <w:sz w:val="24"/>
          <w:szCs w:val="24"/>
        </w:rPr>
        <w:t xml:space="preserve"> от 30 августа 2023 г. № 23</w:t>
      </w:r>
      <w:r w:rsidR="00B95D32">
        <w:rPr>
          <w:sz w:val="24"/>
          <w:szCs w:val="24"/>
        </w:rPr>
        <w:t xml:space="preserve">), </w:t>
      </w:r>
      <w:r w:rsidR="00A43BA7" w:rsidRPr="00CB2C20">
        <w:rPr>
          <w:sz w:val="24"/>
          <w:szCs w:val="24"/>
        </w:rPr>
        <w:t>изложив их в новой редакции (прилагаются).</w:t>
      </w:r>
      <w:proofErr w:type="gramEnd"/>
    </w:p>
    <w:p w:rsidR="00DA5EC0" w:rsidRPr="00CB2C20" w:rsidRDefault="00A43BA7" w:rsidP="00DA5E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B2C20">
        <w:t>2. Признать утратившими силу:</w:t>
      </w:r>
    </w:p>
    <w:p w:rsidR="00303275" w:rsidRPr="00CB2C20" w:rsidRDefault="00303275" w:rsidP="00DA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CB2C20">
        <w:t>1) решение Думы МО «Новонукутское» от 2</w:t>
      </w:r>
      <w:r w:rsidR="00DA5EC0" w:rsidRPr="00CB2C20">
        <w:t>8</w:t>
      </w:r>
      <w:r w:rsidRPr="00CB2C20">
        <w:t xml:space="preserve"> </w:t>
      </w:r>
      <w:r w:rsidR="00DA5EC0" w:rsidRPr="00CB2C20">
        <w:t>ноября</w:t>
      </w:r>
      <w:r w:rsidRPr="00CB2C20">
        <w:t xml:space="preserve"> 201</w:t>
      </w:r>
      <w:r w:rsidR="00DA5EC0" w:rsidRPr="00CB2C20">
        <w:t>7</w:t>
      </w:r>
      <w:r w:rsidRPr="00CB2C20">
        <w:t xml:space="preserve"> г. № </w:t>
      </w:r>
      <w:r w:rsidR="00DA5EC0" w:rsidRPr="00CB2C20">
        <w:t>38</w:t>
      </w:r>
      <w:r w:rsidRPr="00CB2C20">
        <w:t xml:space="preserve"> «</w:t>
      </w:r>
      <w:r w:rsidR="00DA5EC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 в части изменения территориального зонирования территории поселения (применительно к земельному участку с кадастровым номером 85:04:000000:2421, а также к территории, расположенной на юго-западе п. Новонукутский)</w:t>
      </w:r>
      <w:r w:rsidRPr="00CB2C20">
        <w:rPr>
          <w:bCs/>
        </w:rPr>
        <w:t>»;</w:t>
      </w:r>
      <w:proofErr w:type="gramEnd"/>
    </w:p>
    <w:p w:rsidR="00DA5EC0" w:rsidRPr="00CB2C20" w:rsidRDefault="00DA5EC0" w:rsidP="00DA5EC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2) решение Думы МО «Новонукутское» от 27 декабря 2017 г. № 48 «</w:t>
      </w:r>
      <w:r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A43BA7" w:rsidRPr="00CB2C20" w:rsidRDefault="00DA5EC0" w:rsidP="00A43B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3</w:t>
      </w:r>
      <w:r w:rsidR="00A43BA7" w:rsidRPr="00CB2C20">
        <w:t>) решение Думы МО «Новонукутское» от 07 марта 2018 г. № 4 «</w:t>
      </w:r>
      <w:r w:rsidR="00A43BA7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DA5EC0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4</w:t>
      </w:r>
      <w:r w:rsidR="008714A0" w:rsidRPr="00CB2C20">
        <w:t>) решение Думы МО «Новонукутское» от 24 мая 2018 г. № 9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DA5EC0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5</w:t>
      </w:r>
      <w:r w:rsidR="008714A0" w:rsidRPr="00CB2C20">
        <w:t>) решение Думы МО «Новонукутское» от 24 мая 2018 г. № 10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DA5EC0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lastRenderedPageBreak/>
        <w:t>6</w:t>
      </w:r>
      <w:r w:rsidR="008714A0" w:rsidRPr="00CB2C20">
        <w:t>) решение Думы МО «Новонукутское» от 20 июля 2018 г. № 23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DA5EC0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7</w:t>
      </w:r>
      <w:r w:rsidR="008714A0" w:rsidRPr="00CB2C20">
        <w:t>) решение Думы МО «Новонукутское» от 20 июля 2018 г. № 24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8506B2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8</w:t>
      </w:r>
      <w:r w:rsidR="008714A0" w:rsidRPr="00CB2C20">
        <w:t>) решение Думы МО «Новонукутское» от 21 июня 2019 г. № 23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 в части внесения изменений в градостроительный регламент»;</w:t>
      </w:r>
    </w:p>
    <w:p w:rsidR="008714A0" w:rsidRPr="00CB2C20" w:rsidRDefault="008506B2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9</w:t>
      </w:r>
      <w:r w:rsidR="008714A0" w:rsidRPr="00CB2C20">
        <w:t>) решение Думы МО «Новонукутское» от 23 апреля 2020 г. № 12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8506B2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10</w:t>
      </w:r>
      <w:r w:rsidR="008714A0" w:rsidRPr="00CB2C20">
        <w:t>) решение Думы МО «Новонукутское» от 23 апреля 2020 г. № 13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8506B2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11</w:t>
      </w:r>
      <w:r w:rsidR="008714A0" w:rsidRPr="00CB2C20">
        <w:t>) решение Думы МО «Новонукутское» от 28 декабря 2020 г. № 47 «</w:t>
      </w:r>
      <w:r w:rsidR="008714A0"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8714A0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</w:t>
      </w:r>
      <w:r w:rsidR="008506B2" w:rsidRPr="00CB2C20">
        <w:t>2</w:t>
      </w:r>
      <w:r w:rsidRPr="00CB2C20">
        <w:t>) решение Думы МО «Новонукутское» от 27 августа 2021 г. № 18 «</w:t>
      </w:r>
      <w:r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8714A0" w:rsidRPr="00CB2C20" w:rsidRDefault="008714A0" w:rsidP="00871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</w:t>
      </w:r>
      <w:r w:rsidR="008506B2" w:rsidRPr="00CB2C20">
        <w:t>3</w:t>
      </w:r>
      <w:r w:rsidRPr="00CB2C20">
        <w:t>) решение Думы МО «Новонукутское» от 25 февраля 2022 г. № 6 «</w:t>
      </w:r>
      <w:r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9E6154" w:rsidRPr="00CB2C20" w:rsidRDefault="008714A0" w:rsidP="009E61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</w:t>
      </w:r>
      <w:r w:rsidR="008506B2" w:rsidRPr="00CB2C20">
        <w:t>4</w:t>
      </w:r>
      <w:r w:rsidRPr="00CB2C20">
        <w:t>) решение Думы МО «Новонукутское» от 07 июля 2022 г. № 18 «</w:t>
      </w:r>
      <w:r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«Новонукутское»;</w:t>
      </w:r>
    </w:p>
    <w:p w:rsidR="009E6154" w:rsidRPr="00CB2C20" w:rsidRDefault="008714A0" w:rsidP="009E61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</w:t>
      </w:r>
      <w:r w:rsidR="008506B2" w:rsidRPr="00CB2C20">
        <w:t>5</w:t>
      </w:r>
      <w:r w:rsidRPr="00CB2C20">
        <w:t xml:space="preserve">) решение Думы МО «Новонукутское» от </w:t>
      </w:r>
      <w:r w:rsidR="009E6154" w:rsidRPr="00CB2C20">
        <w:t>12</w:t>
      </w:r>
      <w:r w:rsidRPr="00CB2C20">
        <w:t xml:space="preserve"> </w:t>
      </w:r>
      <w:r w:rsidR="009E6154" w:rsidRPr="00CB2C20">
        <w:t>сентября</w:t>
      </w:r>
      <w:r w:rsidRPr="00CB2C20">
        <w:t xml:space="preserve"> 2022 г. № </w:t>
      </w:r>
      <w:r w:rsidR="009E6154" w:rsidRPr="00CB2C20">
        <w:t>20</w:t>
      </w:r>
      <w:r w:rsidRPr="00CB2C20">
        <w:t xml:space="preserve"> «</w:t>
      </w:r>
      <w:r w:rsidRPr="00CB2C20">
        <w:rPr>
          <w:bCs/>
        </w:rPr>
        <w:t>О внесении и утверждении изменений в правила землепользования и застройки муниципального образования «Новонукутское»</w:t>
      </w:r>
      <w:r w:rsidR="009E6154" w:rsidRPr="00CB2C20">
        <w:t xml:space="preserve"> </w:t>
      </w:r>
      <w:r w:rsidR="009E6154" w:rsidRPr="00CB2C20">
        <w:rPr>
          <w:rFonts w:eastAsia="Tahoma"/>
        </w:rPr>
        <w:t>для земельного участка с кадастровым номером 85:04:040101:1312»</w:t>
      </w:r>
      <w:r w:rsidRPr="00CB2C20">
        <w:rPr>
          <w:bCs/>
        </w:rPr>
        <w:t>;</w:t>
      </w:r>
    </w:p>
    <w:p w:rsidR="009E6154" w:rsidRPr="00CB2C20" w:rsidRDefault="009E6154" w:rsidP="009E61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</w:t>
      </w:r>
      <w:r w:rsidR="00CB2C20" w:rsidRPr="00CB2C20">
        <w:t>6</w:t>
      </w:r>
      <w:r w:rsidRPr="00CB2C20">
        <w:t>) решение Думы МО «Новонукутское» от 29 марта 2023 г. № 7 «</w:t>
      </w:r>
      <w:r w:rsidRPr="00CB2C20">
        <w:rPr>
          <w:bCs/>
        </w:rPr>
        <w:t>О внесении изменений в правила землепользования и застройки муниципального образования «Новонукутское»</w:t>
      </w:r>
      <w:r w:rsidRPr="00CB2C20">
        <w:t xml:space="preserve"> </w:t>
      </w:r>
      <w:r w:rsidRPr="00CB2C20">
        <w:rPr>
          <w:rFonts w:eastAsia="Tahoma"/>
        </w:rPr>
        <w:t>для земельного участка с кадастровым номером 85:04:040104:790»</w:t>
      </w:r>
      <w:r w:rsidRPr="00CB2C20">
        <w:rPr>
          <w:bCs/>
        </w:rPr>
        <w:t>;</w:t>
      </w:r>
    </w:p>
    <w:p w:rsidR="00303275" w:rsidRPr="00CB2C20" w:rsidRDefault="00303275" w:rsidP="003032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CB2C20">
        <w:t>1</w:t>
      </w:r>
      <w:r w:rsidR="00CB2C20" w:rsidRPr="00CB2C20">
        <w:t>7</w:t>
      </w:r>
      <w:r w:rsidRPr="00CB2C20">
        <w:t>) решение Думы МО «Новонукутское» от 12 мая 2023 г. № 13 «</w:t>
      </w:r>
      <w:r w:rsidRPr="00CB2C20">
        <w:rPr>
          <w:bCs/>
        </w:rPr>
        <w:t>О внесении изменений в правила землепользования и застройки муниципального образования «Новонукутское»</w:t>
      </w:r>
      <w:r w:rsidRPr="00CB2C20">
        <w:t xml:space="preserve"> </w:t>
      </w:r>
      <w:r w:rsidRPr="00CB2C20">
        <w:rPr>
          <w:rFonts w:eastAsia="Tahoma"/>
        </w:rPr>
        <w:t>для земельного участка с кадастровым номером 85:04:040104:789»</w:t>
      </w:r>
      <w:r w:rsidRPr="00CB2C20">
        <w:rPr>
          <w:bCs/>
        </w:rPr>
        <w:t>;</w:t>
      </w:r>
    </w:p>
    <w:p w:rsidR="001C0B26" w:rsidRPr="00CB2C20" w:rsidRDefault="001C0B26" w:rsidP="00A43BA7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CB2C20">
        <w:rPr>
          <w:rFonts w:ascii="Times New Roman" w:eastAsia="Times New Roman" w:hAnsi="Times New Roman" w:cs="Times New Roman"/>
          <w:bCs/>
          <w:color w:val="auto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8" w:history="1">
        <w:r w:rsidRPr="00CB2C20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CB2C20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A43BA7" w:rsidRPr="00CB2C20" w:rsidRDefault="00A43BA7" w:rsidP="00A43BA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B2C20">
        <w:t xml:space="preserve">3. Заместителю главы администрации МО «Новонукутское» Ивановой Н. Р. </w:t>
      </w:r>
      <w:proofErr w:type="gramStart"/>
      <w:r w:rsidRPr="00CB2C20">
        <w:t>разместить Правила</w:t>
      </w:r>
      <w:proofErr w:type="gramEnd"/>
      <w:r w:rsidRPr="00CB2C20">
        <w:t xml:space="preserve"> с внесенными в них изменениями в федеральной государственной информационной системе территориального планирования не позднее, чем по истечении десяти дней с даты внесения указанных изменений.</w:t>
      </w:r>
    </w:p>
    <w:p w:rsidR="00A43BA7" w:rsidRPr="00CB2C20" w:rsidRDefault="00A43BA7" w:rsidP="00A43BA7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B2C20">
        <w:t>4. Настоящее решение вступает в силу после дня его </w:t>
      </w:r>
      <w:hyperlink r:id="rId9" w:anchor="/document/407512962/entry/0" w:history="1">
        <w:r w:rsidRPr="00CB2C20">
          <w:rPr>
            <w:rStyle w:val="a3"/>
            <w:color w:val="auto"/>
            <w:u w:val="none"/>
          </w:rPr>
          <w:t>официального опубликования</w:t>
        </w:r>
      </w:hyperlink>
      <w:r w:rsidRPr="00CB2C20">
        <w:t>.</w:t>
      </w:r>
    </w:p>
    <w:p w:rsidR="001C0B26" w:rsidRPr="00CB2C20" w:rsidRDefault="001C0B26" w:rsidP="00A43BA7">
      <w:pPr>
        <w:tabs>
          <w:tab w:val="left" w:pos="6000"/>
        </w:tabs>
        <w:ind w:right="-185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C0B26" w:rsidRPr="00CB2C20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Pr="00CB2C20" w:rsidRDefault="001C0B26" w:rsidP="001C0B26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C0B26" w:rsidRPr="00CB2C20" w:rsidRDefault="001C0B26" w:rsidP="001C0B26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CB2C20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1A1CDB" w:rsidRPr="00CB2C20" w:rsidRDefault="001C0B26" w:rsidP="00B95D32">
      <w:pPr>
        <w:tabs>
          <w:tab w:val="left" w:pos="6000"/>
        </w:tabs>
        <w:ind w:right="-2" w:firstLine="709"/>
        <w:rPr>
          <w:rFonts w:ascii="Times New Roman" w:hAnsi="Times New Roman" w:cs="Times New Roman"/>
        </w:rPr>
      </w:pPr>
      <w:r w:rsidRPr="00CB2C20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E429DB" w:rsidRPr="00CB2C20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Pr="00CB2C20">
        <w:rPr>
          <w:rFonts w:ascii="Times New Roman" w:eastAsia="Times New Roman" w:hAnsi="Times New Roman" w:cs="Times New Roman"/>
          <w:color w:val="auto"/>
        </w:rPr>
        <w:t xml:space="preserve"> Ю. В. Прудников</w:t>
      </w:r>
      <w:bookmarkStart w:id="1" w:name="_GoBack"/>
      <w:bookmarkEnd w:id="1"/>
      <w:r w:rsidRPr="00CB2C20">
        <w:rPr>
          <w:rFonts w:ascii="Times New Roman" w:eastAsia="Times New Roman" w:hAnsi="Times New Roman" w:cs="Times New Roman"/>
          <w:color w:val="auto"/>
        </w:rPr>
        <w:br/>
      </w:r>
    </w:p>
    <w:sectPr w:rsidR="001A1CDB" w:rsidRPr="00CB2C20" w:rsidSect="007B2217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1CDB"/>
    <w:rsid w:val="001A5E42"/>
    <w:rsid w:val="001C0B26"/>
    <w:rsid w:val="00223925"/>
    <w:rsid w:val="002412ED"/>
    <w:rsid w:val="002C4B23"/>
    <w:rsid w:val="00303275"/>
    <w:rsid w:val="0033605E"/>
    <w:rsid w:val="003368D3"/>
    <w:rsid w:val="003F37F8"/>
    <w:rsid w:val="004114AA"/>
    <w:rsid w:val="00414AB6"/>
    <w:rsid w:val="004F1C4D"/>
    <w:rsid w:val="005707E2"/>
    <w:rsid w:val="00573744"/>
    <w:rsid w:val="005B4DDE"/>
    <w:rsid w:val="00605C7C"/>
    <w:rsid w:val="006330C5"/>
    <w:rsid w:val="00652633"/>
    <w:rsid w:val="006A07AC"/>
    <w:rsid w:val="006C15BC"/>
    <w:rsid w:val="006C1F24"/>
    <w:rsid w:val="006C4157"/>
    <w:rsid w:val="006C41EB"/>
    <w:rsid w:val="00760C34"/>
    <w:rsid w:val="00762A38"/>
    <w:rsid w:val="007B2217"/>
    <w:rsid w:val="007C53D7"/>
    <w:rsid w:val="0082030C"/>
    <w:rsid w:val="00844FF0"/>
    <w:rsid w:val="008460F0"/>
    <w:rsid w:val="008506B2"/>
    <w:rsid w:val="008714A0"/>
    <w:rsid w:val="008813E5"/>
    <w:rsid w:val="008B2FAA"/>
    <w:rsid w:val="00934F3E"/>
    <w:rsid w:val="00975E5A"/>
    <w:rsid w:val="009C4109"/>
    <w:rsid w:val="009D6CCE"/>
    <w:rsid w:val="009E6154"/>
    <w:rsid w:val="009F526A"/>
    <w:rsid w:val="009F6099"/>
    <w:rsid w:val="00A0360C"/>
    <w:rsid w:val="00A43BA7"/>
    <w:rsid w:val="00A77637"/>
    <w:rsid w:val="00AE432E"/>
    <w:rsid w:val="00B4315C"/>
    <w:rsid w:val="00B95B1A"/>
    <w:rsid w:val="00B95D32"/>
    <w:rsid w:val="00C26095"/>
    <w:rsid w:val="00CA1493"/>
    <w:rsid w:val="00CB2C20"/>
    <w:rsid w:val="00CF54F6"/>
    <w:rsid w:val="00D00DF6"/>
    <w:rsid w:val="00D55CDA"/>
    <w:rsid w:val="00D93A37"/>
    <w:rsid w:val="00DA5EC0"/>
    <w:rsid w:val="00DD055D"/>
    <w:rsid w:val="00E040AF"/>
    <w:rsid w:val="00E429DB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№2_"/>
    <w:basedOn w:val="a0"/>
    <w:link w:val="21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C0B2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1C0B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0B26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1">
    <w:name w:val="s_1"/>
    <w:basedOn w:val="a"/>
    <w:rsid w:val="00E429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25</cp:revision>
  <cp:lastPrinted>2023-09-19T01:24:00Z</cp:lastPrinted>
  <dcterms:created xsi:type="dcterms:W3CDTF">2020-04-27T08:20:00Z</dcterms:created>
  <dcterms:modified xsi:type="dcterms:W3CDTF">2023-12-01T07:29:00Z</dcterms:modified>
</cp:coreProperties>
</file>